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664BD4" w:rsidP="004207A0">
      <w:r>
        <w:t>Хирур</w:t>
      </w:r>
      <w:r w:rsidR="00AD5E1A">
        <w:t>гия</w:t>
      </w:r>
      <w:r>
        <w:t xml:space="preserve"> </w:t>
      </w:r>
      <w:r w:rsidR="004207A0">
        <w:cr/>
      </w:r>
    </w:p>
    <w:p w:rsidR="004207A0" w:rsidRDefault="00664BD4" w:rsidP="004207A0">
      <w:r>
        <w:t xml:space="preserve">Эндохирургия </w:t>
      </w:r>
      <w:r w:rsidR="004207A0">
        <w:cr/>
      </w:r>
    </w:p>
    <w:p w:rsidR="004207A0" w:rsidRDefault="00AD5E1A" w:rsidP="004207A0">
      <w:r>
        <w:t>Эндо</w:t>
      </w:r>
      <w:r w:rsidR="00664BD4">
        <w:t>скопия в хирургии</w:t>
      </w:r>
      <w:r w:rsidR="004207A0">
        <w:cr/>
      </w:r>
    </w:p>
    <w:p w:rsidR="004207A0" w:rsidRDefault="00664BD4" w:rsidP="004207A0">
      <w:r>
        <w:t>Рентгенология</w:t>
      </w:r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664BD4" w:rsidP="004207A0">
      <w:r>
        <w:t>Гигиена и эпидемиология</w:t>
      </w:r>
      <w:r w:rsidR="004207A0">
        <w:t xml:space="preserve"> чрезвычайных ситуаций</w:t>
      </w:r>
      <w:r w:rsidR="004207A0"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664BD4" w:rsidP="004207A0">
      <w:r>
        <w:t xml:space="preserve">Микробиология </w:t>
      </w:r>
      <w:bookmarkStart w:id="0" w:name="_GoBack"/>
      <w:bookmarkEnd w:id="0"/>
      <w:r w:rsidR="004207A0"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664BD4"/>
    <w:rsid w:val="009C1196"/>
    <w:rsid w:val="00AD5E1A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B707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16</cp:revision>
  <dcterms:created xsi:type="dcterms:W3CDTF">2022-11-28T02:17:00Z</dcterms:created>
  <dcterms:modified xsi:type="dcterms:W3CDTF">2023-02-27T05:11:00Z</dcterms:modified>
</cp:coreProperties>
</file>